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B81" w:rsidRPr="008C5B81" w:rsidRDefault="008C5B81" w:rsidP="008C5B81">
      <w:pPr>
        <w:pStyle w:val="Titre1"/>
        <w:pBdr>
          <w:top w:val="triple" w:sz="4" w:space="1" w:color="000000"/>
          <w:left w:val="triple" w:sz="4" w:space="1" w:color="000000"/>
          <w:bottom w:val="triple" w:sz="4" w:space="1" w:color="000000"/>
          <w:right w:val="triple" w:sz="4" w:space="1" w:color="000000"/>
        </w:pBdr>
        <w:ind w:left="3969" w:right="3969"/>
        <w:rPr>
          <w:rFonts w:ascii="Calibri" w:hAnsi="Calibri"/>
          <w:caps/>
          <w:shadow/>
          <w:color w:val="auto"/>
          <w:spacing w:val="200"/>
          <w:sz w:val="10"/>
          <w:szCs w:val="10"/>
        </w:rPr>
      </w:pPr>
    </w:p>
    <w:p w:rsidR="005C24DC" w:rsidRPr="008C5B81" w:rsidRDefault="00FB5D25" w:rsidP="008C5B81">
      <w:pPr>
        <w:pStyle w:val="Titre1"/>
        <w:pBdr>
          <w:top w:val="triple" w:sz="4" w:space="1" w:color="000000"/>
          <w:left w:val="triple" w:sz="4" w:space="1" w:color="000000"/>
          <w:bottom w:val="triple" w:sz="4" w:space="1" w:color="000000"/>
          <w:right w:val="triple" w:sz="4" w:space="1" w:color="000000"/>
        </w:pBdr>
        <w:ind w:left="3969" w:right="3969"/>
        <w:rPr>
          <w:rFonts w:ascii="Calibri" w:hAnsi="Calibri"/>
          <w:caps/>
          <w:shadow/>
          <w:color w:val="000080"/>
          <w:spacing w:val="200"/>
          <w:sz w:val="40"/>
          <w:szCs w:val="40"/>
        </w:rPr>
      </w:pPr>
      <w:r w:rsidRPr="008C5B81">
        <w:rPr>
          <w:rFonts w:ascii="Calibri" w:hAnsi="Calibri"/>
          <w:caps/>
          <w:shadow/>
          <w:color w:val="000080"/>
          <w:spacing w:val="200"/>
          <w:sz w:val="40"/>
          <w:szCs w:val="40"/>
        </w:rPr>
        <w:t>REGLEMENT</w:t>
      </w:r>
    </w:p>
    <w:p w:rsidR="008C5B81" w:rsidRPr="008C5B81" w:rsidRDefault="005C24DC" w:rsidP="008C5B81">
      <w:pPr>
        <w:pStyle w:val="Titre1"/>
        <w:pBdr>
          <w:top w:val="triple" w:sz="4" w:space="1" w:color="000000"/>
          <w:left w:val="triple" w:sz="4" w:space="1" w:color="000000"/>
          <w:bottom w:val="triple" w:sz="4" w:space="1" w:color="000000"/>
          <w:right w:val="triple" w:sz="4" w:space="1" w:color="000000"/>
        </w:pBdr>
        <w:ind w:left="3969" w:right="3969"/>
        <w:rPr>
          <w:rFonts w:ascii="Calibri" w:hAnsi="Calibri"/>
          <w:caps/>
          <w:shadow/>
          <w:color w:val="000080"/>
          <w:spacing w:val="200"/>
          <w:sz w:val="40"/>
          <w:szCs w:val="40"/>
        </w:rPr>
      </w:pPr>
      <w:r w:rsidRPr="008C5B81">
        <w:rPr>
          <w:rFonts w:ascii="Calibri" w:hAnsi="Calibri"/>
          <w:caps/>
          <w:shadow/>
          <w:color w:val="000080"/>
          <w:spacing w:val="200"/>
          <w:sz w:val="40"/>
          <w:szCs w:val="40"/>
        </w:rPr>
        <w:t>poule du moi</w:t>
      </w:r>
      <w:r w:rsidR="008C5B81" w:rsidRPr="008C5B81">
        <w:rPr>
          <w:rFonts w:ascii="Calibri" w:hAnsi="Calibri"/>
          <w:caps/>
          <w:shadow/>
          <w:color w:val="000080"/>
          <w:spacing w:val="200"/>
          <w:sz w:val="40"/>
          <w:szCs w:val="40"/>
        </w:rPr>
        <w:t>s</w:t>
      </w:r>
    </w:p>
    <w:p w:rsidR="00F3200E" w:rsidRPr="008C5B81" w:rsidRDefault="00F3200E" w:rsidP="008C5B81">
      <w:pPr>
        <w:pStyle w:val="Titre1"/>
        <w:pBdr>
          <w:top w:val="triple" w:sz="4" w:space="1" w:color="000000"/>
          <w:left w:val="triple" w:sz="4" w:space="1" w:color="000000"/>
          <w:bottom w:val="triple" w:sz="4" w:space="1" w:color="000000"/>
          <w:right w:val="triple" w:sz="4" w:space="1" w:color="000000"/>
        </w:pBdr>
        <w:ind w:left="3969" w:right="3969"/>
        <w:rPr>
          <w:rFonts w:ascii="Calibri" w:hAnsi="Calibri"/>
          <w:caps/>
          <w:shadow/>
          <w:color w:val="auto"/>
          <w:spacing w:val="200"/>
          <w:sz w:val="10"/>
          <w:szCs w:val="10"/>
        </w:rPr>
      </w:pPr>
    </w:p>
    <w:p w:rsidR="00FB5D25" w:rsidRDefault="00FB5D25">
      <w:pPr>
        <w:rPr>
          <w:rFonts w:ascii="Century Schoolbook" w:hAnsi="Century Schoolbook"/>
          <w:sz w:val="28"/>
        </w:rPr>
      </w:pPr>
    </w:p>
    <w:p w:rsidR="00BB7941" w:rsidRPr="0071424A" w:rsidRDefault="00BB7941">
      <w:pPr>
        <w:rPr>
          <w:rFonts w:ascii="Century Schoolbook" w:hAnsi="Century Schoolbook"/>
          <w:sz w:val="32"/>
          <w:szCs w:val="32"/>
        </w:rPr>
        <w:sectPr w:rsidR="00BB7941" w:rsidRPr="0071424A" w:rsidSect="00BB7941">
          <w:pgSz w:w="16840" w:h="11907" w:orient="landscape"/>
          <w:pgMar w:top="567" w:right="794" w:bottom="567" w:left="737" w:header="720" w:footer="720" w:gutter="0"/>
          <w:cols w:space="720"/>
        </w:sectPr>
      </w:pPr>
    </w:p>
    <w:p w:rsidR="008752E0" w:rsidRPr="00F3200E" w:rsidRDefault="008752E0" w:rsidP="008752E0">
      <w:pPr>
        <w:jc w:val="both"/>
        <w:rPr>
          <w:rFonts w:ascii="Calibri" w:hAnsi="Calibri"/>
          <w:b/>
          <w:color w:val="000080"/>
          <w:sz w:val="22"/>
          <w:szCs w:val="22"/>
        </w:rPr>
      </w:pPr>
      <w:r w:rsidRPr="00F3200E">
        <w:rPr>
          <w:rFonts w:ascii="Calibri" w:hAnsi="Calibri"/>
          <w:b/>
          <w:color w:val="000080"/>
          <w:sz w:val="22"/>
          <w:szCs w:val="22"/>
        </w:rPr>
        <w:t xml:space="preserve">1 - </w:t>
      </w:r>
      <w:r w:rsidRPr="00F3200E">
        <w:rPr>
          <w:rFonts w:ascii="Calibri" w:hAnsi="Calibri"/>
          <w:b/>
          <w:color w:val="000080"/>
          <w:sz w:val="22"/>
          <w:szCs w:val="22"/>
          <w:u w:val="single"/>
        </w:rPr>
        <w:t>PARTICIPATION</w:t>
      </w:r>
    </w:p>
    <w:p w:rsidR="008752E0" w:rsidRDefault="008752E0" w:rsidP="008752E0">
      <w:pPr>
        <w:ind w:left="851" w:right="567" w:hanging="284"/>
        <w:jc w:val="both"/>
        <w:rPr>
          <w:rFonts w:ascii="Comic Sans MS" w:hAnsi="Comic Sans MS"/>
        </w:rPr>
      </w:pPr>
    </w:p>
    <w:p w:rsidR="008752E0" w:rsidRPr="00DE7577" w:rsidRDefault="008752E0" w:rsidP="008752E0">
      <w:pPr>
        <w:ind w:left="851" w:right="567" w:hanging="284"/>
        <w:jc w:val="both"/>
        <w:rPr>
          <w:rFonts w:ascii="Calibri" w:hAnsi="Calibri"/>
          <w:b/>
        </w:rPr>
      </w:pPr>
      <w:r w:rsidRPr="00DE7577">
        <w:rPr>
          <w:rFonts w:ascii="Calibri" w:hAnsi="Calibri"/>
          <w:b/>
          <w:color w:val="008000"/>
        </w:rPr>
        <w:sym w:font="Wingdings" w:char="00D8"/>
      </w:r>
      <w:r w:rsidRPr="00DE7577">
        <w:rPr>
          <w:rFonts w:ascii="Calibri" w:hAnsi="Calibri"/>
          <w:b/>
        </w:rPr>
        <w:t xml:space="preserve"> Participation réservée aux </w:t>
      </w:r>
      <w:r w:rsidRPr="00DE7577">
        <w:rPr>
          <w:rFonts w:ascii="Calibri" w:hAnsi="Calibri"/>
          <w:b/>
          <w:bCs/>
        </w:rPr>
        <w:t>tireurs</w:t>
      </w:r>
      <w:r w:rsidR="006219AF">
        <w:rPr>
          <w:rFonts w:ascii="Calibri" w:hAnsi="Calibri"/>
          <w:b/>
        </w:rPr>
        <w:t xml:space="preserve"> du club à partir de Cadet (</w:t>
      </w:r>
      <w:r w:rsidR="00126C7E">
        <w:rPr>
          <w:rFonts w:ascii="Calibri" w:hAnsi="Calibri"/>
          <w:b/>
        </w:rPr>
        <w:t xml:space="preserve">15 ans et </w:t>
      </w:r>
      <w:r w:rsidR="00126C7E" w:rsidRPr="00DE7577">
        <w:rPr>
          <w:rFonts w:ascii="Calibri" w:hAnsi="Calibri"/>
          <w:b/>
        </w:rPr>
        <w:t>plus</w:t>
      </w:r>
      <w:r w:rsidRPr="00DE7577">
        <w:rPr>
          <w:rFonts w:ascii="Calibri" w:hAnsi="Calibri"/>
          <w:b/>
        </w:rPr>
        <w:t>)</w:t>
      </w:r>
    </w:p>
    <w:p w:rsidR="008752E0" w:rsidRPr="00F3200E" w:rsidRDefault="008752E0" w:rsidP="008752E0">
      <w:pPr>
        <w:ind w:left="851" w:right="567" w:hanging="284"/>
        <w:jc w:val="both"/>
        <w:rPr>
          <w:rFonts w:ascii="Calibri" w:hAnsi="Calibri"/>
          <w:b/>
          <w:i/>
          <w:color w:val="0000FF"/>
        </w:rPr>
      </w:pPr>
      <w:r>
        <w:rPr>
          <w:rFonts w:ascii="Century Schoolbook" w:hAnsi="Century Schoolbook"/>
          <w:b/>
          <w:shadow/>
          <w:color w:val="008000"/>
        </w:rPr>
        <w:sym w:font="Wingdings" w:char="00D8"/>
      </w:r>
      <w:r>
        <w:rPr>
          <w:rFonts w:ascii="Century Schoolbook" w:hAnsi="Century Schoolbook"/>
          <w:shadow/>
        </w:rPr>
        <w:t xml:space="preserve"> </w:t>
      </w:r>
      <w:r w:rsidRPr="00F3200E">
        <w:rPr>
          <w:rFonts w:ascii="Calibri" w:hAnsi="Calibri"/>
          <w:b/>
          <w:i/>
          <w:color w:val="0000FF"/>
          <w:sz w:val="22"/>
          <w:szCs w:val="22"/>
        </w:rPr>
        <w:t xml:space="preserve">Les participants s’engagent à </w:t>
      </w:r>
      <w:r w:rsidRPr="00F3200E">
        <w:rPr>
          <w:rFonts w:ascii="Calibri" w:hAnsi="Calibri"/>
          <w:b/>
          <w:bCs/>
          <w:i/>
          <w:color w:val="0000FF"/>
          <w:sz w:val="22"/>
          <w:szCs w:val="22"/>
        </w:rPr>
        <w:t>tirer</w:t>
      </w:r>
      <w:r w:rsidRPr="00F3200E">
        <w:rPr>
          <w:rFonts w:ascii="Calibri" w:hAnsi="Calibri"/>
          <w:b/>
          <w:i/>
          <w:sz w:val="22"/>
          <w:szCs w:val="22"/>
        </w:rPr>
        <w:t xml:space="preserve"> </w:t>
      </w:r>
      <w:r w:rsidRPr="00F3200E">
        <w:rPr>
          <w:rFonts w:ascii="Calibri" w:hAnsi="Calibri"/>
          <w:b/>
          <w:i/>
          <w:color w:val="0000FF"/>
          <w:sz w:val="22"/>
          <w:szCs w:val="22"/>
          <w:u w:val="single"/>
        </w:rPr>
        <w:t>tous les matches</w:t>
      </w:r>
      <w:r w:rsidRPr="00F3200E">
        <w:rPr>
          <w:rFonts w:ascii="Calibri" w:hAnsi="Calibri"/>
          <w:b/>
          <w:i/>
          <w:sz w:val="22"/>
          <w:szCs w:val="22"/>
        </w:rPr>
        <w:t xml:space="preserve"> </w:t>
      </w:r>
      <w:r w:rsidRPr="00F3200E">
        <w:rPr>
          <w:rFonts w:ascii="Calibri" w:hAnsi="Calibri"/>
          <w:b/>
          <w:i/>
          <w:color w:val="0000FF"/>
          <w:sz w:val="22"/>
          <w:szCs w:val="22"/>
        </w:rPr>
        <w:t>de la poule.</w:t>
      </w:r>
    </w:p>
    <w:p w:rsidR="008752E0" w:rsidRPr="00DE7577" w:rsidRDefault="008752E0" w:rsidP="008752E0">
      <w:pPr>
        <w:ind w:left="851" w:right="567" w:hanging="28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entury Schoolbook" w:hAnsi="Century Schoolbook"/>
          <w:b/>
          <w:shadow/>
          <w:color w:val="008000"/>
        </w:rPr>
        <w:sym w:font="Wingdings" w:char="00D8"/>
      </w:r>
      <w:r>
        <w:rPr>
          <w:rFonts w:ascii="Century Schoolbook" w:hAnsi="Century Schoolbook"/>
          <w:shadow/>
        </w:rPr>
        <w:t xml:space="preserve"> </w:t>
      </w:r>
      <w:r w:rsidRPr="00DE7577">
        <w:rPr>
          <w:rFonts w:ascii="Calibri" w:hAnsi="Calibri"/>
          <w:b/>
          <w:bCs/>
        </w:rPr>
        <w:t>Le tireur ne respectant pas ce point de règlement sera disqualifié et ne pourra prétendre participer à la poule du mois suivant.</w:t>
      </w:r>
    </w:p>
    <w:p w:rsidR="008752E0" w:rsidRPr="00DE7577" w:rsidRDefault="008752E0" w:rsidP="008752E0">
      <w:pPr>
        <w:ind w:left="851" w:right="567" w:hanging="284"/>
        <w:jc w:val="both"/>
        <w:rPr>
          <w:rFonts w:ascii="Calibri" w:hAnsi="Calibri"/>
          <w:b/>
        </w:rPr>
      </w:pPr>
      <w:r w:rsidRPr="00DE7577">
        <w:rPr>
          <w:rFonts w:ascii="Calibri" w:hAnsi="Calibri"/>
          <w:b/>
          <w:color w:val="008000"/>
        </w:rPr>
        <w:sym w:font="Wingdings" w:char="00D8"/>
      </w:r>
      <w:r w:rsidRPr="00DE7577">
        <w:rPr>
          <w:rFonts w:ascii="Calibri" w:hAnsi="Calibri"/>
          <w:b/>
          <w:color w:val="008000"/>
        </w:rPr>
        <w:t xml:space="preserve"> </w:t>
      </w:r>
      <w:r w:rsidRPr="00DE7577">
        <w:rPr>
          <w:rFonts w:ascii="Calibri" w:hAnsi="Calibri"/>
          <w:b/>
        </w:rPr>
        <w:t>Cas d’un tireur ne terminant pas la poule. Il sera considéré comme n’ayant pas tiré.</w:t>
      </w:r>
    </w:p>
    <w:p w:rsidR="008752E0" w:rsidRPr="00DE7577" w:rsidRDefault="008752E0" w:rsidP="008752E0">
      <w:pPr>
        <w:ind w:left="851" w:right="567" w:hanging="284"/>
        <w:jc w:val="both"/>
        <w:rPr>
          <w:rFonts w:ascii="Calibri" w:hAnsi="Calibri"/>
          <w:b/>
        </w:rPr>
      </w:pPr>
      <w:r w:rsidRPr="00DE7577">
        <w:rPr>
          <w:rFonts w:ascii="Calibri" w:hAnsi="Calibri"/>
          <w:b/>
          <w:color w:val="008000"/>
        </w:rPr>
        <w:sym w:font="Wingdings" w:char="00D8"/>
      </w:r>
      <w:r w:rsidRPr="00DE7577">
        <w:rPr>
          <w:rFonts w:ascii="Calibri" w:hAnsi="Calibri"/>
          <w:b/>
          <w:color w:val="008000"/>
        </w:rPr>
        <w:t xml:space="preserve"> </w:t>
      </w:r>
      <w:r w:rsidRPr="00DE7577">
        <w:rPr>
          <w:rFonts w:ascii="Calibri" w:hAnsi="Calibri"/>
          <w:b/>
        </w:rPr>
        <w:t>Il n’y a pas de contrôle des armes par les organisateurs. Toutefois, un tireur peut, en cours de match le demander en cas de touche litigieuse, conformément au règlement de la F.I.E.</w:t>
      </w:r>
    </w:p>
    <w:p w:rsidR="008752E0" w:rsidRPr="00DE7577" w:rsidRDefault="008752E0" w:rsidP="008752E0">
      <w:pPr>
        <w:ind w:left="851" w:right="567" w:hanging="284"/>
        <w:jc w:val="both"/>
        <w:rPr>
          <w:rFonts w:ascii="Calibri" w:hAnsi="Calibri"/>
          <w:b/>
        </w:rPr>
      </w:pPr>
      <w:r w:rsidRPr="00DE7577">
        <w:rPr>
          <w:rFonts w:ascii="Calibri" w:hAnsi="Calibri"/>
          <w:b/>
          <w:color w:val="008000"/>
        </w:rPr>
        <w:sym w:font="Wingdings" w:char="00D8"/>
      </w:r>
      <w:r w:rsidRPr="00DE7577">
        <w:rPr>
          <w:rFonts w:ascii="Calibri" w:hAnsi="Calibri"/>
          <w:b/>
          <w:color w:val="008000"/>
        </w:rPr>
        <w:t xml:space="preserve"> </w:t>
      </w:r>
      <w:r w:rsidRPr="00DE7577">
        <w:rPr>
          <w:rFonts w:ascii="Calibri" w:hAnsi="Calibri"/>
          <w:b/>
        </w:rPr>
        <w:t>Pour le bon déroulement de l’épreuve, il est demandé aux participants d’être en possession de 2 armes et de 2 fils de corps. Si un tireur ne peut, faute de matériel, poursuivre l’épreuve, il sera disqualifié et ne pourra pas participer à la poule du mois suivant.</w:t>
      </w:r>
    </w:p>
    <w:p w:rsidR="008752E0" w:rsidRDefault="008752E0" w:rsidP="008752E0">
      <w:pPr>
        <w:ind w:firstLine="708"/>
        <w:jc w:val="both"/>
        <w:rPr>
          <w:rFonts w:ascii="Century Schoolbook" w:hAnsi="Century Schoolbook"/>
        </w:rPr>
      </w:pPr>
    </w:p>
    <w:p w:rsidR="008752E0" w:rsidRPr="00F3200E" w:rsidRDefault="008752E0" w:rsidP="008752E0">
      <w:pPr>
        <w:jc w:val="both"/>
        <w:rPr>
          <w:rFonts w:ascii="Calibri" w:hAnsi="Calibri"/>
          <w:b/>
          <w:color w:val="000080"/>
          <w:sz w:val="22"/>
          <w:szCs w:val="22"/>
        </w:rPr>
      </w:pPr>
      <w:r w:rsidRPr="00F3200E">
        <w:rPr>
          <w:rFonts w:ascii="Calibri" w:hAnsi="Calibri"/>
          <w:b/>
          <w:color w:val="000080"/>
          <w:sz w:val="22"/>
          <w:szCs w:val="22"/>
        </w:rPr>
        <w:t xml:space="preserve">2 - </w:t>
      </w:r>
      <w:r w:rsidRPr="00F3200E">
        <w:rPr>
          <w:rFonts w:ascii="Calibri" w:hAnsi="Calibri"/>
          <w:b/>
          <w:color w:val="000080"/>
          <w:sz w:val="22"/>
          <w:szCs w:val="22"/>
          <w:u w:val="single"/>
        </w:rPr>
        <w:t>ENGAGEMENT</w:t>
      </w:r>
    </w:p>
    <w:p w:rsidR="008752E0" w:rsidRDefault="008752E0" w:rsidP="008752E0">
      <w:pPr>
        <w:jc w:val="both"/>
        <w:rPr>
          <w:rFonts w:ascii="Century Schoolbook" w:hAnsi="Century Schoolbook"/>
        </w:rPr>
      </w:pPr>
    </w:p>
    <w:p w:rsidR="008752E0" w:rsidRDefault="008752E0" w:rsidP="008752E0">
      <w:pPr>
        <w:tabs>
          <w:tab w:val="left" w:pos="567"/>
        </w:tabs>
        <w:jc w:val="both"/>
        <w:rPr>
          <w:rFonts w:ascii="Century Schoolbook" w:hAnsi="Century Schoolbook"/>
          <w:shadow/>
        </w:rPr>
      </w:pPr>
      <w:r>
        <w:rPr>
          <w:rFonts w:ascii="Century Schoolbook" w:hAnsi="Century Schoolbook"/>
          <w:shadow/>
        </w:rPr>
        <w:tab/>
      </w:r>
      <w:r>
        <w:rPr>
          <w:rFonts w:ascii="Century Schoolbook" w:hAnsi="Century Schoolbook"/>
          <w:b/>
          <w:shadow/>
          <w:color w:val="008000"/>
        </w:rPr>
        <w:sym w:font="Wingdings" w:char="00D8"/>
      </w:r>
      <w:r>
        <w:rPr>
          <w:rFonts w:ascii="Century Schoolbook" w:hAnsi="Century Schoolbook"/>
          <w:shadow/>
        </w:rPr>
        <w:t xml:space="preserve"> </w:t>
      </w:r>
      <w:r w:rsidRPr="00DE7577">
        <w:rPr>
          <w:rFonts w:ascii="Calibri" w:hAnsi="Calibri"/>
          <w:b/>
        </w:rPr>
        <w:t>L’heure limite d’inscription est fixée à</w:t>
      </w:r>
      <w:r>
        <w:rPr>
          <w:rFonts w:ascii="Century Schoolbook" w:hAnsi="Century Schoolbook"/>
          <w:shadow/>
        </w:rPr>
        <w:t xml:space="preserve"> </w:t>
      </w:r>
      <w:r w:rsidRPr="00DE7577">
        <w:rPr>
          <w:rFonts w:ascii="Calibri" w:hAnsi="Calibri"/>
          <w:b/>
          <w:i/>
          <w:color w:val="0000FF"/>
          <w:sz w:val="22"/>
        </w:rPr>
        <w:t>19h10</w:t>
      </w:r>
      <w:r>
        <w:rPr>
          <w:rFonts w:ascii="Century Schoolbook" w:hAnsi="Century Schoolbook"/>
          <w:shadow/>
        </w:rPr>
        <w:t>.</w:t>
      </w:r>
    </w:p>
    <w:p w:rsidR="008752E0" w:rsidRDefault="008752E0" w:rsidP="008752E0">
      <w:pPr>
        <w:tabs>
          <w:tab w:val="left" w:pos="567"/>
        </w:tabs>
        <w:jc w:val="both"/>
        <w:rPr>
          <w:rFonts w:ascii="Century Schoolbook" w:hAnsi="Century Schoolbook"/>
          <w:b/>
          <w:bCs/>
          <w:shadow/>
        </w:rPr>
      </w:pPr>
      <w:r>
        <w:rPr>
          <w:rFonts w:ascii="Century Schoolbook" w:hAnsi="Century Schoolbook"/>
          <w:b/>
          <w:shadow/>
          <w:color w:val="008000"/>
        </w:rPr>
        <w:tab/>
      </w:r>
      <w:r>
        <w:rPr>
          <w:rFonts w:ascii="Century Schoolbook" w:hAnsi="Century Schoolbook"/>
          <w:b/>
          <w:shadow/>
          <w:color w:val="008000"/>
        </w:rPr>
        <w:sym w:font="Wingdings" w:char="00D8"/>
      </w:r>
      <w:r>
        <w:rPr>
          <w:rFonts w:ascii="Century Schoolbook" w:hAnsi="Century Schoolbook"/>
          <w:shadow/>
        </w:rPr>
        <w:t xml:space="preserve"> </w:t>
      </w:r>
      <w:r>
        <w:rPr>
          <w:rFonts w:ascii="Century Schoolbook" w:hAnsi="Century Schoolbook"/>
          <w:b/>
          <w:bCs/>
          <w:i/>
          <w:shadow/>
          <w:color w:val="FF0000"/>
          <w:sz w:val="22"/>
          <w:szCs w:val="22"/>
          <w:u w:val="single" w:color="FF0000"/>
        </w:rPr>
        <w:t>Seules les personnes présentes peuvent s’inscrire</w:t>
      </w:r>
      <w:r>
        <w:rPr>
          <w:rFonts w:ascii="Century Schoolbook" w:hAnsi="Century Schoolbook"/>
          <w:b/>
          <w:bCs/>
          <w:shadow/>
          <w:color w:val="FF0000"/>
        </w:rPr>
        <w:t>.</w:t>
      </w:r>
    </w:p>
    <w:p w:rsidR="008752E0" w:rsidRDefault="008752E0" w:rsidP="008752E0">
      <w:pPr>
        <w:jc w:val="both"/>
        <w:rPr>
          <w:rFonts w:ascii="Century Schoolbook" w:hAnsi="Century Schoolbook"/>
        </w:rPr>
      </w:pPr>
    </w:p>
    <w:p w:rsidR="008752E0" w:rsidRPr="00F3200E" w:rsidRDefault="008752E0" w:rsidP="008752E0">
      <w:pPr>
        <w:jc w:val="both"/>
        <w:rPr>
          <w:rFonts w:ascii="Calibri" w:hAnsi="Calibri"/>
          <w:b/>
          <w:color w:val="000080"/>
          <w:sz w:val="22"/>
          <w:szCs w:val="22"/>
          <w:u w:val="single"/>
        </w:rPr>
      </w:pPr>
      <w:r w:rsidRPr="00F3200E">
        <w:rPr>
          <w:rFonts w:ascii="Calibri" w:hAnsi="Calibri"/>
          <w:b/>
          <w:color w:val="000080"/>
          <w:sz w:val="22"/>
          <w:szCs w:val="22"/>
        </w:rPr>
        <w:t xml:space="preserve">3 - </w:t>
      </w:r>
      <w:r w:rsidRPr="00F3200E">
        <w:rPr>
          <w:rFonts w:ascii="Calibri" w:hAnsi="Calibri"/>
          <w:b/>
          <w:color w:val="000080"/>
          <w:sz w:val="22"/>
          <w:szCs w:val="22"/>
          <w:u w:val="single"/>
        </w:rPr>
        <w:t>TENUE</w:t>
      </w:r>
    </w:p>
    <w:p w:rsidR="008752E0" w:rsidRDefault="008752E0" w:rsidP="008752E0">
      <w:pPr>
        <w:jc w:val="both"/>
        <w:rPr>
          <w:rFonts w:ascii="Century Schoolbook" w:hAnsi="Century Schoolbook"/>
          <w:b/>
          <w:u w:val="single"/>
        </w:rPr>
      </w:pPr>
    </w:p>
    <w:p w:rsidR="008752E0" w:rsidRPr="00DE7577" w:rsidRDefault="008752E0" w:rsidP="008752E0">
      <w:pPr>
        <w:ind w:left="567"/>
        <w:rPr>
          <w:rFonts w:ascii="Calibri" w:hAnsi="Calibri"/>
          <w:b/>
        </w:rPr>
      </w:pPr>
      <w:r w:rsidRPr="00DE7577">
        <w:rPr>
          <w:rFonts w:ascii="Calibri" w:hAnsi="Calibri"/>
          <w:b/>
          <w:color w:val="008000"/>
        </w:rPr>
        <w:sym w:font="Wingdings" w:char="00D8"/>
      </w:r>
      <w:r w:rsidRPr="00DE7577">
        <w:rPr>
          <w:rFonts w:ascii="Calibri" w:hAnsi="Calibri"/>
          <w:b/>
        </w:rPr>
        <w:t xml:space="preserve"> Responsabilité des participants :</w:t>
      </w:r>
    </w:p>
    <w:p w:rsidR="008752E0" w:rsidRPr="00DE7577" w:rsidRDefault="008752E0" w:rsidP="008752E0">
      <w:pPr>
        <w:ind w:left="851"/>
        <w:rPr>
          <w:rFonts w:ascii="Calibri" w:hAnsi="Calibri"/>
          <w:b/>
        </w:rPr>
      </w:pPr>
    </w:p>
    <w:p w:rsidR="008752E0" w:rsidRPr="00DE7577" w:rsidRDefault="008752E0" w:rsidP="008752E0">
      <w:pPr>
        <w:pStyle w:val="Retraitcorpsdetexte"/>
        <w:ind w:left="851" w:right="496"/>
        <w:jc w:val="both"/>
        <w:rPr>
          <w:rFonts w:ascii="Calibri" w:hAnsi="Calibri"/>
          <w:b/>
          <w:color w:val="000000"/>
          <w:sz w:val="20"/>
          <w:szCs w:val="20"/>
        </w:rPr>
      </w:pPr>
      <w:r w:rsidRPr="00DE7577">
        <w:rPr>
          <w:rFonts w:ascii="Calibri" w:hAnsi="Calibri"/>
          <w:b/>
          <w:sz w:val="20"/>
          <w:szCs w:val="20"/>
        </w:rPr>
        <w:t xml:space="preserve">L’équipement individuel (tenue, masque, sous cuirasse de protection, etc.) devra être conforme aux normes fixées par la </w:t>
      </w:r>
      <w:r w:rsidRPr="00DE7577">
        <w:rPr>
          <w:rFonts w:ascii="Calibri" w:hAnsi="Calibri"/>
          <w:b/>
          <w:color w:val="000000"/>
          <w:sz w:val="20"/>
          <w:szCs w:val="20"/>
        </w:rPr>
        <w:t>F.F.E.</w:t>
      </w:r>
    </w:p>
    <w:p w:rsidR="008752E0" w:rsidRDefault="008752E0" w:rsidP="008752E0">
      <w:pPr>
        <w:jc w:val="both"/>
        <w:rPr>
          <w:rFonts w:ascii="Century Schoolbook" w:hAnsi="Century Schoolbook"/>
          <w:b/>
        </w:rPr>
      </w:pPr>
    </w:p>
    <w:p w:rsidR="008752E0" w:rsidRDefault="008752E0" w:rsidP="008752E0">
      <w:pPr>
        <w:jc w:val="both"/>
        <w:rPr>
          <w:rFonts w:ascii="Century Schoolbook" w:hAnsi="Century Schoolbook"/>
          <w:b/>
        </w:rPr>
      </w:pPr>
    </w:p>
    <w:p w:rsidR="008752E0" w:rsidRPr="00F3200E" w:rsidRDefault="008752E0" w:rsidP="008752E0">
      <w:pPr>
        <w:jc w:val="both"/>
        <w:rPr>
          <w:rFonts w:ascii="Calibri" w:hAnsi="Calibri"/>
          <w:b/>
          <w:color w:val="000080"/>
          <w:sz w:val="22"/>
          <w:szCs w:val="22"/>
          <w:u w:val="single"/>
        </w:rPr>
      </w:pPr>
      <w:r w:rsidRPr="00F3200E">
        <w:rPr>
          <w:rFonts w:ascii="Calibri" w:hAnsi="Calibri"/>
          <w:b/>
          <w:color w:val="000080"/>
          <w:sz w:val="22"/>
          <w:szCs w:val="22"/>
        </w:rPr>
        <w:t xml:space="preserve">4 – </w:t>
      </w:r>
      <w:r w:rsidRPr="00F3200E">
        <w:rPr>
          <w:rFonts w:ascii="Calibri" w:hAnsi="Calibri"/>
          <w:b/>
          <w:color w:val="000080"/>
          <w:sz w:val="22"/>
          <w:szCs w:val="22"/>
          <w:u w:val="single"/>
        </w:rPr>
        <w:t>PRINCIPE</w:t>
      </w:r>
    </w:p>
    <w:p w:rsidR="008752E0" w:rsidRDefault="008752E0" w:rsidP="008752E0">
      <w:pPr>
        <w:jc w:val="both"/>
        <w:rPr>
          <w:rFonts w:ascii="Comic Sans MS" w:hAnsi="Comic Sans MS"/>
          <w:b/>
          <w:shadow/>
          <w:color w:val="008000"/>
        </w:rPr>
      </w:pPr>
    </w:p>
    <w:p w:rsidR="008752E0" w:rsidRPr="00DE7577" w:rsidRDefault="008752E0" w:rsidP="008752E0">
      <w:pPr>
        <w:ind w:firstLine="709"/>
        <w:jc w:val="both"/>
        <w:rPr>
          <w:rFonts w:ascii="Calibri" w:hAnsi="Calibri"/>
          <w:b/>
        </w:rPr>
      </w:pPr>
      <w:r w:rsidRPr="00DE7577">
        <w:rPr>
          <w:rFonts w:ascii="Century Schoolbook" w:hAnsi="Century Schoolbook"/>
          <w:shadow/>
          <w:color w:val="008000"/>
        </w:rPr>
        <w:sym w:font="Wingdings" w:char="00D8"/>
      </w:r>
      <w:r w:rsidRPr="00DE7577">
        <w:rPr>
          <w:rFonts w:ascii="Century Schoolbook" w:hAnsi="Century Schoolbook"/>
          <w:shadow/>
        </w:rPr>
        <w:t xml:space="preserve"> </w:t>
      </w:r>
      <w:r w:rsidRPr="00DE7577">
        <w:rPr>
          <w:rFonts w:ascii="Calibri" w:hAnsi="Calibri"/>
          <w:b/>
        </w:rPr>
        <w:t xml:space="preserve">L’épreuve se déroule d’octobre </w:t>
      </w:r>
      <w:r w:rsidR="00834030" w:rsidRPr="00DE7577">
        <w:rPr>
          <w:rFonts w:ascii="Calibri" w:hAnsi="Calibri"/>
          <w:b/>
        </w:rPr>
        <w:t>à juin</w:t>
      </w:r>
      <w:r w:rsidRPr="00DE7577">
        <w:rPr>
          <w:rFonts w:ascii="Calibri" w:hAnsi="Calibri"/>
          <w:b/>
        </w:rPr>
        <w:t>.</w:t>
      </w:r>
    </w:p>
    <w:p w:rsidR="008752E0" w:rsidRPr="00AB6989" w:rsidRDefault="008752E0" w:rsidP="008752E0">
      <w:pPr>
        <w:ind w:firstLine="709"/>
        <w:jc w:val="both"/>
        <w:rPr>
          <w:rFonts w:ascii="Calibri" w:hAnsi="Calibri"/>
        </w:rPr>
      </w:pPr>
      <w:r w:rsidRPr="00DE7577">
        <w:rPr>
          <w:rFonts w:ascii="Calibri" w:hAnsi="Calibri"/>
          <w:b/>
          <w:color w:val="008000"/>
        </w:rPr>
        <w:sym w:font="Wingdings" w:char="00D8"/>
      </w:r>
      <w:r w:rsidRPr="00DE7577">
        <w:rPr>
          <w:rFonts w:ascii="Calibri" w:hAnsi="Calibri"/>
          <w:b/>
        </w:rPr>
        <w:t xml:space="preserve"> Pas de poule en janvier pour cause de Vales.</w:t>
      </w:r>
    </w:p>
    <w:p w:rsidR="008752E0" w:rsidRPr="00AB6989" w:rsidRDefault="008752E0" w:rsidP="008752E0">
      <w:pPr>
        <w:jc w:val="both"/>
        <w:rPr>
          <w:rFonts w:ascii="Calibri" w:hAnsi="Calibri"/>
        </w:rPr>
      </w:pPr>
      <w:r w:rsidRPr="00AB6989">
        <w:rPr>
          <w:rFonts w:ascii="Calibri" w:hAnsi="Calibri"/>
        </w:rPr>
        <w:tab/>
      </w:r>
      <w:r w:rsidRPr="00AB6989">
        <w:rPr>
          <w:rFonts w:ascii="Calibri" w:hAnsi="Calibri"/>
          <w:color w:val="008000"/>
        </w:rPr>
        <w:sym w:font="Wingdings" w:char="00D8"/>
      </w:r>
      <w:r w:rsidRPr="00AB6989">
        <w:rPr>
          <w:rFonts w:ascii="Calibri" w:hAnsi="Calibri"/>
        </w:rPr>
        <w:t xml:space="preserve"> Poules uniques mixtes.</w:t>
      </w:r>
    </w:p>
    <w:p w:rsidR="008752E0" w:rsidRPr="00AB6989" w:rsidRDefault="008752E0" w:rsidP="008752E0">
      <w:pPr>
        <w:ind w:firstLine="709"/>
        <w:jc w:val="both"/>
        <w:rPr>
          <w:rFonts w:ascii="Calibri" w:hAnsi="Calibri"/>
        </w:rPr>
      </w:pPr>
      <w:r w:rsidRPr="00AB6989">
        <w:rPr>
          <w:rFonts w:ascii="Calibri" w:hAnsi="Calibri"/>
          <w:color w:val="008000"/>
        </w:rPr>
        <w:sym w:font="Wingdings" w:char="00D8"/>
      </w:r>
      <w:r w:rsidRPr="00AB6989">
        <w:rPr>
          <w:rFonts w:ascii="Calibri" w:hAnsi="Calibri"/>
        </w:rPr>
        <w:t xml:space="preserve"> Les matches se tirent en 5 touches au fleuret et au sabre.</w:t>
      </w:r>
    </w:p>
    <w:p w:rsidR="008752E0" w:rsidRDefault="008752E0" w:rsidP="008752E0">
      <w:pPr>
        <w:ind w:firstLine="709"/>
        <w:jc w:val="both"/>
        <w:rPr>
          <w:rFonts w:ascii="Calibri" w:hAnsi="Calibri"/>
          <w:b/>
        </w:rPr>
      </w:pPr>
      <w:r w:rsidRPr="00DE7577">
        <w:rPr>
          <w:rFonts w:ascii="Calibri" w:hAnsi="Calibri"/>
          <w:b/>
          <w:color w:val="008000"/>
        </w:rPr>
        <w:sym w:font="Wingdings" w:char="00D8"/>
      </w:r>
      <w:r w:rsidRPr="00DE7577">
        <w:rPr>
          <w:rFonts w:ascii="Calibri" w:hAnsi="Calibri"/>
          <w:b/>
        </w:rPr>
        <w:t xml:space="preserve"> Pour l’épée, matches en 1, 3 ou 5 touches après tirage au sort.</w:t>
      </w:r>
    </w:p>
    <w:p w:rsidR="00A70D72" w:rsidRPr="00DE7577" w:rsidRDefault="00A70D72" w:rsidP="00610566">
      <w:pPr>
        <w:ind w:left="851" w:hanging="142"/>
        <w:jc w:val="both"/>
        <w:rPr>
          <w:rFonts w:ascii="Calibri" w:hAnsi="Calibri"/>
          <w:b/>
        </w:rPr>
      </w:pPr>
      <w:r w:rsidRPr="00DE7577">
        <w:rPr>
          <w:rFonts w:ascii="Calibri" w:hAnsi="Calibri"/>
          <w:b/>
          <w:color w:val="008000"/>
        </w:rPr>
        <w:sym w:font="Wingdings" w:char="00D8"/>
      </w:r>
      <w:r w:rsidRPr="00DE7577">
        <w:rPr>
          <w:rFonts w:ascii="Calibri" w:hAnsi="Calibri"/>
          <w:b/>
        </w:rPr>
        <w:t xml:space="preserve"> Pour</w:t>
      </w:r>
      <w:r w:rsidR="00610566">
        <w:rPr>
          <w:rFonts w:ascii="Calibri" w:hAnsi="Calibri"/>
          <w:b/>
        </w:rPr>
        <w:t xml:space="preserve"> le fleuret,</w:t>
      </w:r>
      <w:r>
        <w:rPr>
          <w:rFonts w:ascii="Calibri" w:hAnsi="Calibri"/>
          <w:b/>
        </w:rPr>
        <w:t xml:space="preserve"> </w:t>
      </w:r>
      <w:r w:rsidR="00610566">
        <w:rPr>
          <w:rFonts w:ascii="Calibri" w:hAnsi="Calibri"/>
          <w:b/>
        </w:rPr>
        <w:t>matches de 5 touches en 2 minutes de combat effectif.</w:t>
      </w:r>
    </w:p>
    <w:p w:rsidR="008752E0" w:rsidRPr="00DE7577" w:rsidRDefault="008752E0" w:rsidP="008752E0">
      <w:pPr>
        <w:ind w:left="851" w:hanging="142"/>
        <w:jc w:val="both"/>
        <w:rPr>
          <w:rFonts w:ascii="Calibri" w:hAnsi="Calibri"/>
          <w:b/>
        </w:rPr>
      </w:pPr>
      <w:r w:rsidRPr="00DE7577">
        <w:rPr>
          <w:rFonts w:ascii="Calibri" w:hAnsi="Calibri"/>
          <w:b/>
          <w:color w:val="008000"/>
        </w:rPr>
        <w:sym w:font="Wingdings" w:char="00D8"/>
      </w:r>
      <w:r w:rsidRPr="00DE7577">
        <w:rPr>
          <w:rFonts w:ascii="Calibri" w:hAnsi="Calibri"/>
          <w:b/>
        </w:rPr>
        <w:t xml:space="preserve"> Poules de reprise </w:t>
      </w:r>
      <w:r w:rsidR="00126C7E">
        <w:rPr>
          <w:rFonts w:ascii="Calibri" w:hAnsi="Calibri"/>
          <w:b/>
        </w:rPr>
        <w:t xml:space="preserve">fin septembre </w:t>
      </w:r>
      <w:r w:rsidRPr="00DE7577">
        <w:rPr>
          <w:rFonts w:ascii="Calibri" w:hAnsi="Calibri"/>
          <w:b/>
        </w:rPr>
        <w:t>non comptabi</w:t>
      </w:r>
      <w:r w:rsidR="00126C7E">
        <w:rPr>
          <w:rFonts w:ascii="Calibri" w:hAnsi="Calibri"/>
          <w:b/>
        </w:rPr>
        <w:t>lisées dans le classement final</w:t>
      </w:r>
      <w:r w:rsidRPr="00DE7577">
        <w:rPr>
          <w:rFonts w:ascii="Calibri" w:hAnsi="Calibri"/>
          <w:b/>
        </w:rPr>
        <w:t>.</w:t>
      </w:r>
    </w:p>
    <w:p w:rsidR="008752E0" w:rsidRPr="00DE7577" w:rsidRDefault="008752E0" w:rsidP="008752E0">
      <w:pPr>
        <w:jc w:val="both"/>
        <w:rPr>
          <w:rFonts w:ascii="Century Schoolbook" w:hAnsi="Century Schoolbook"/>
          <w:b/>
        </w:rPr>
      </w:pPr>
    </w:p>
    <w:p w:rsidR="008752E0" w:rsidRPr="00F3200E" w:rsidRDefault="008752E0" w:rsidP="008752E0">
      <w:pPr>
        <w:jc w:val="both"/>
        <w:rPr>
          <w:rFonts w:ascii="Calibri" w:hAnsi="Calibri"/>
          <w:b/>
          <w:color w:val="000080"/>
          <w:sz w:val="22"/>
          <w:szCs w:val="22"/>
        </w:rPr>
      </w:pPr>
      <w:r w:rsidRPr="00F3200E">
        <w:rPr>
          <w:rFonts w:ascii="Calibri" w:hAnsi="Calibri"/>
          <w:b/>
          <w:color w:val="000080"/>
          <w:sz w:val="22"/>
          <w:szCs w:val="22"/>
        </w:rPr>
        <w:t xml:space="preserve">5 - </w:t>
      </w:r>
      <w:r w:rsidRPr="00F3200E">
        <w:rPr>
          <w:rFonts w:ascii="Calibri" w:hAnsi="Calibri"/>
          <w:b/>
          <w:color w:val="000080"/>
          <w:sz w:val="22"/>
          <w:szCs w:val="22"/>
          <w:u w:val="single"/>
        </w:rPr>
        <w:t>CLASSEMENT</w:t>
      </w:r>
    </w:p>
    <w:p w:rsidR="008752E0" w:rsidRDefault="008752E0" w:rsidP="008752E0">
      <w:pPr>
        <w:ind w:left="993" w:right="-355" w:hanging="285"/>
        <w:jc w:val="both"/>
        <w:rPr>
          <w:rFonts w:ascii="Century Schoolbook" w:hAnsi="Century Schoolbook"/>
          <w:b/>
          <w:shadow/>
          <w:color w:val="008000"/>
        </w:rPr>
      </w:pPr>
    </w:p>
    <w:p w:rsidR="008752E0" w:rsidRDefault="008752E0" w:rsidP="008752E0">
      <w:pPr>
        <w:ind w:left="993" w:right="-355" w:hanging="285"/>
        <w:jc w:val="both"/>
        <w:rPr>
          <w:rFonts w:ascii="Century Schoolbook" w:hAnsi="Century Schoolbook"/>
          <w:shadow/>
        </w:rPr>
      </w:pPr>
      <w:r>
        <w:rPr>
          <w:rFonts w:ascii="Century Schoolbook" w:hAnsi="Century Schoolbook"/>
          <w:b/>
          <w:shadow/>
          <w:color w:val="008000"/>
        </w:rPr>
        <w:sym w:font="Wingdings" w:char="00D8"/>
      </w:r>
      <w:r>
        <w:rPr>
          <w:rFonts w:ascii="Century Schoolbook" w:hAnsi="Century Schoolbook"/>
          <w:shadow/>
        </w:rPr>
        <w:t xml:space="preserve"> </w:t>
      </w:r>
      <w:r w:rsidRPr="00DE7577">
        <w:rPr>
          <w:rFonts w:ascii="Calibri" w:hAnsi="Calibri"/>
          <w:b/>
        </w:rPr>
        <w:t xml:space="preserve">Le classement final se fera sur l’addition des </w:t>
      </w:r>
      <w:r w:rsidRPr="003168CA">
        <w:rPr>
          <w:rFonts w:asciiTheme="minorHAnsi" w:hAnsiTheme="minorHAnsi"/>
          <w:b/>
        </w:rPr>
        <w:t>rapports</w:t>
      </w:r>
      <w:r w:rsidRPr="003168CA">
        <w:rPr>
          <w:rFonts w:asciiTheme="minorHAnsi" w:hAnsiTheme="minorHAnsi"/>
          <w:shadow/>
        </w:rPr>
        <w:t xml:space="preserve"> </w:t>
      </w:r>
      <w:r w:rsidRPr="003168CA">
        <w:rPr>
          <w:rFonts w:asciiTheme="minorHAnsi" w:hAnsiTheme="minorHAnsi"/>
          <w:b/>
          <w:i/>
          <w:color w:val="0000FF"/>
          <w:sz w:val="22"/>
        </w:rPr>
        <w:t>V/M</w:t>
      </w:r>
      <w:r>
        <w:rPr>
          <w:rFonts w:ascii="Century Schoolbook" w:hAnsi="Century Schoolbook"/>
          <w:shadow/>
        </w:rPr>
        <w:t xml:space="preserve"> </w:t>
      </w:r>
      <w:r w:rsidRPr="00DE7577">
        <w:rPr>
          <w:rFonts w:ascii="Calibri" w:hAnsi="Calibri"/>
          <w:b/>
        </w:rPr>
        <w:t>des 8 poules</w:t>
      </w:r>
      <w:r>
        <w:rPr>
          <w:rFonts w:ascii="Century Schoolbook" w:hAnsi="Century Schoolbook"/>
          <w:shadow/>
        </w:rPr>
        <w:t>.</w:t>
      </w:r>
    </w:p>
    <w:p w:rsidR="008752E0" w:rsidRDefault="008752E0" w:rsidP="008752E0">
      <w:pPr>
        <w:ind w:firstLine="708"/>
        <w:jc w:val="both"/>
        <w:rPr>
          <w:rFonts w:ascii="Century Schoolbook" w:hAnsi="Century Schoolbook"/>
          <w:shadow/>
        </w:rPr>
      </w:pPr>
      <w:r>
        <w:rPr>
          <w:rFonts w:ascii="Century Schoolbook" w:hAnsi="Century Schoolbook"/>
          <w:b/>
          <w:shadow/>
          <w:color w:val="008000"/>
        </w:rPr>
        <w:sym w:font="Wingdings" w:char="00D8"/>
      </w:r>
      <w:r>
        <w:rPr>
          <w:rFonts w:ascii="Century Schoolbook" w:hAnsi="Century Schoolbook"/>
          <w:shadow/>
        </w:rPr>
        <w:t xml:space="preserve"> </w:t>
      </w:r>
      <w:r w:rsidRPr="00DE7577">
        <w:rPr>
          <w:rFonts w:ascii="Calibri" w:hAnsi="Calibri"/>
          <w:b/>
        </w:rPr>
        <w:t>En cas d’égalité</w:t>
      </w:r>
      <w:r>
        <w:rPr>
          <w:rFonts w:ascii="Century Schoolbook" w:hAnsi="Century Schoolbook"/>
          <w:shadow/>
        </w:rPr>
        <w:t xml:space="preserve">, </w:t>
      </w:r>
      <w:r w:rsidRPr="00F3200E">
        <w:rPr>
          <w:rFonts w:ascii="Calibri" w:hAnsi="Calibri"/>
          <w:b/>
          <w:i/>
          <w:color w:val="0000FF"/>
          <w:sz w:val="22"/>
        </w:rPr>
        <w:t>l’indice à la touche</w:t>
      </w:r>
      <w:r>
        <w:rPr>
          <w:rFonts w:ascii="Century Schoolbook" w:hAnsi="Century Schoolbook"/>
          <w:shadow/>
        </w:rPr>
        <w:t xml:space="preserve"> </w:t>
      </w:r>
      <w:r w:rsidRPr="00DE7577">
        <w:rPr>
          <w:rFonts w:ascii="Calibri" w:hAnsi="Calibri"/>
          <w:b/>
        </w:rPr>
        <w:t>sera pris en compte</w:t>
      </w:r>
      <w:r>
        <w:rPr>
          <w:rFonts w:ascii="Century Schoolbook" w:hAnsi="Century Schoolbook"/>
          <w:shadow/>
        </w:rPr>
        <w:t>.</w:t>
      </w:r>
    </w:p>
    <w:p w:rsidR="008752E0" w:rsidRDefault="008752E0" w:rsidP="008752E0">
      <w:pPr>
        <w:ind w:firstLine="708"/>
        <w:jc w:val="both"/>
        <w:rPr>
          <w:rFonts w:ascii="Century Schoolbook" w:hAnsi="Century Schoolbook"/>
          <w:shadow/>
        </w:rPr>
      </w:pPr>
      <w:r>
        <w:rPr>
          <w:rFonts w:ascii="Century Schoolbook" w:hAnsi="Century Schoolbook"/>
          <w:b/>
          <w:shadow/>
          <w:color w:val="008000"/>
        </w:rPr>
        <w:sym w:font="Wingdings" w:char="00D8"/>
      </w:r>
      <w:r>
        <w:rPr>
          <w:rFonts w:ascii="Century Schoolbook" w:hAnsi="Century Schoolbook"/>
          <w:shadow/>
        </w:rPr>
        <w:t xml:space="preserve"> </w:t>
      </w:r>
      <w:r w:rsidRPr="00DE7577">
        <w:rPr>
          <w:rFonts w:ascii="Calibri" w:hAnsi="Calibri"/>
          <w:b/>
        </w:rPr>
        <w:t>Si l’égalité persiste, avantage aux</w:t>
      </w:r>
      <w:r>
        <w:rPr>
          <w:rFonts w:ascii="Century Schoolbook" w:hAnsi="Century Schoolbook"/>
          <w:shadow/>
        </w:rPr>
        <w:t xml:space="preserve"> </w:t>
      </w:r>
      <w:r w:rsidRPr="00F3200E">
        <w:rPr>
          <w:rFonts w:ascii="Calibri" w:hAnsi="Calibri"/>
          <w:b/>
          <w:i/>
          <w:color w:val="0000FF"/>
          <w:sz w:val="22"/>
          <w:szCs w:val="22"/>
        </w:rPr>
        <w:t>touches données</w:t>
      </w:r>
      <w:r>
        <w:rPr>
          <w:rFonts w:ascii="Century Schoolbook" w:hAnsi="Century Schoolbook"/>
          <w:shadow/>
        </w:rPr>
        <w:t>.</w:t>
      </w:r>
    </w:p>
    <w:p w:rsidR="008752E0" w:rsidRDefault="008752E0" w:rsidP="008752E0">
      <w:pPr>
        <w:ind w:firstLine="708"/>
        <w:jc w:val="both"/>
        <w:rPr>
          <w:rFonts w:ascii="Century Schoolbook" w:hAnsi="Century Schoolbook"/>
          <w:shadow/>
        </w:rPr>
      </w:pPr>
      <w:r>
        <w:rPr>
          <w:rFonts w:ascii="Century Schoolbook" w:hAnsi="Century Schoolbook"/>
          <w:b/>
          <w:shadow/>
          <w:color w:val="008000"/>
        </w:rPr>
        <w:sym w:font="Wingdings" w:char="00D8"/>
      </w:r>
      <w:r>
        <w:rPr>
          <w:rFonts w:ascii="Century Schoolbook" w:hAnsi="Century Schoolbook"/>
          <w:shadow/>
        </w:rPr>
        <w:t xml:space="preserve"> </w:t>
      </w:r>
      <w:r w:rsidRPr="00DE7577">
        <w:rPr>
          <w:rFonts w:ascii="Calibri" w:hAnsi="Calibri"/>
          <w:b/>
        </w:rPr>
        <w:t>Si l’égalité persiste, avantage à la</w:t>
      </w:r>
      <w:r>
        <w:rPr>
          <w:rFonts w:ascii="Century Schoolbook" w:hAnsi="Century Schoolbook"/>
          <w:shadow/>
        </w:rPr>
        <w:t xml:space="preserve"> </w:t>
      </w:r>
      <w:r w:rsidRPr="00F3200E">
        <w:rPr>
          <w:rFonts w:ascii="Calibri" w:hAnsi="Calibri"/>
          <w:b/>
          <w:i/>
          <w:color w:val="0000FF"/>
          <w:sz w:val="22"/>
          <w:szCs w:val="22"/>
        </w:rPr>
        <w:t>participation</w:t>
      </w:r>
      <w:r>
        <w:rPr>
          <w:rFonts w:ascii="Century Schoolbook" w:hAnsi="Century Schoolbook"/>
          <w:shadow/>
        </w:rPr>
        <w:t>.</w:t>
      </w:r>
    </w:p>
    <w:p w:rsidR="008752E0" w:rsidRDefault="008752E0" w:rsidP="008752E0">
      <w:pPr>
        <w:ind w:firstLine="708"/>
        <w:jc w:val="both"/>
        <w:rPr>
          <w:rFonts w:ascii="Century Schoolbook" w:hAnsi="Century Schoolbook"/>
          <w:shadow/>
        </w:rPr>
      </w:pPr>
      <w:r>
        <w:rPr>
          <w:rFonts w:ascii="Century Schoolbook" w:hAnsi="Century Schoolbook"/>
          <w:b/>
          <w:shadow/>
          <w:color w:val="008000"/>
        </w:rPr>
        <w:sym w:font="Wingdings" w:char="00D8"/>
      </w:r>
      <w:r>
        <w:rPr>
          <w:rFonts w:ascii="Century Schoolbook" w:hAnsi="Century Schoolbook"/>
          <w:b/>
          <w:shadow/>
          <w:color w:val="008000"/>
        </w:rPr>
        <w:t xml:space="preserve"> </w:t>
      </w:r>
      <w:r w:rsidRPr="00DE7577">
        <w:rPr>
          <w:rFonts w:ascii="Calibri" w:hAnsi="Calibri"/>
          <w:b/>
        </w:rPr>
        <w:t>Si l’égalité persiste, avantage au</w:t>
      </w:r>
      <w:r>
        <w:rPr>
          <w:rFonts w:ascii="Century Schoolbook" w:hAnsi="Century Schoolbook"/>
          <w:shadow/>
        </w:rPr>
        <w:t xml:space="preserve"> </w:t>
      </w:r>
      <w:r w:rsidRPr="00F3200E">
        <w:rPr>
          <w:rFonts w:ascii="Calibri" w:hAnsi="Calibri"/>
          <w:b/>
          <w:i/>
          <w:color w:val="0000FF"/>
          <w:sz w:val="22"/>
          <w:szCs w:val="22"/>
        </w:rPr>
        <w:t>plus âgé</w:t>
      </w:r>
      <w:r>
        <w:rPr>
          <w:rFonts w:ascii="Century Schoolbook" w:hAnsi="Century Schoolbook"/>
          <w:shadow/>
        </w:rPr>
        <w:t>.</w:t>
      </w:r>
    </w:p>
    <w:p w:rsidR="008752E0" w:rsidRDefault="008752E0" w:rsidP="008752E0">
      <w:pPr>
        <w:jc w:val="both"/>
        <w:rPr>
          <w:rFonts w:ascii="Century Schoolbook" w:hAnsi="Century Schoolbook"/>
          <w:b/>
        </w:rPr>
      </w:pPr>
    </w:p>
    <w:p w:rsidR="00126C7E" w:rsidRDefault="008752E0" w:rsidP="008752E0">
      <w:pPr>
        <w:jc w:val="both"/>
        <w:rPr>
          <w:rFonts w:ascii="Calibri" w:hAnsi="Calibri"/>
          <w:b/>
          <w:i/>
          <w:color w:val="000080"/>
          <w:sz w:val="22"/>
          <w:szCs w:val="22"/>
        </w:rPr>
      </w:pPr>
      <w:r w:rsidRPr="00F3200E">
        <w:rPr>
          <w:rFonts w:ascii="Calibri" w:hAnsi="Calibri"/>
          <w:b/>
          <w:color w:val="000080"/>
          <w:sz w:val="22"/>
          <w:szCs w:val="22"/>
        </w:rPr>
        <w:t xml:space="preserve">6 </w:t>
      </w:r>
      <w:r w:rsidR="00126C7E">
        <w:rPr>
          <w:rFonts w:ascii="Calibri" w:hAnsi="Calibri"/>
          <w:b/>
          <w:color w:val="000080"/>
          <w:sz w:val="22"/>
          <w:szCs w:val="22"/>
        </w:rPr>
        <w:t>–</w:t>
      </w:r>
      <w:r w:rsidRPr="00F3200E">
        <w:rPr>
          <w:rFonts w:ascii="Calibri" w:hAnsi="Calibri"/>
          <w:b/>
          <w:color w:val="000080"/>
          <w:sz w:val="22"/>
          <w:szCs w:val="22"/>
        </w:rPr>
        <w:t xml:space="preserve"> </w:t>
      </w:r>
      <w:proofErr w:type="spellStart"/>
      <w:r w:rsidRPr="00F3200E">
        <w:rPr>
          <w:rFonts w:ascii="Calibri" w:hAnsi="Calibri"/>
          <w:b/>
          <w:color w:val="000080"/>
          <w:sz w:val="22"/>
          <w:szCs w:val="22"/>
          <w:u w:val="single"/>
        </w:rPr>
        <w:t>RECOMPENSES</w:t>
      </w:r>
      <w:proofErr w:type="spellEnd"/>
    </w:p>
    <w:p w:rsidR="008752E0" w:rsidRDefault="00126C7E" w:rsidP="008752E0">
      <w:pPr>
        <w:jc w:val="both"/>
        <w:rPr>
          <w:rFonts w:ascii="Comic Sans MS" w:hAnsi="Comic Sans MS"/>
          <w:shadow/>
          <w:color w:val="008000"/>
        </w:rPr>
      </w:pPr>
      <w:r>
        <w:rPr>
          <w:rFonts w:ascii="Comic Sans MS" w:hAnsi="Comic Sans MS"/>
          <w:shadow/>
          <w:color w:val="008000"/>
        </w:rPr>
        <w:t xml:space="preserve"> </w:t>
      </w:r>
    </w:p>
    <w:p w:rsidR="008752E0" w:rsidRPr="00DE7577" w:rsidRDefault="008752E0" w:rsidP="008752E0">
      <w:pPr>
        <w:ind w:firstLine="709"/>
        <w:jc w:val="both"/>
        <w:rPr>
          <w:rFonts w:ascii="Calibri" w:hAnsi="Calibri"/>
          <w:b/>
          <w:sz w:val="18"/>
          <w:szCs w:val="18"/>
        </w:rPr>
      </w:pPr>
      <w:r>
        <w:rPr>
          <w:rFonts w:ascii="Century Schoolbook" w:hAnsi="Century Schoolbook"/>
          <w:b/>
          <w:shadow/>
          <w:color w:val="008000"/>
          <w:sz w:val="18"/>
          <w:szCs w:val="18"/>
        </w:rPr>
        <w:sym w:font="Wingdings" w:char="00D8"/>
      </w:r>
      <w:r>
        <w:rPr>
          <w:rFonts w:ascii="Century Schoolbook" w:hAnsi="Century Schoolbook"/>
          <w:shadow/>
          <w:sz w:val="18"/>
          <w:szCs w:val="18"/>
        </w:rPr>
        <w:t xml:space="preserve"> </w:t>
      </w:r>
      <w:r w:rsidRPr="00DE7577">
        <w:rPr>
          <w:rFonts w:ascii="Calibri" w:hAnsi="Calibri"/>
          <w:b/>
          <w:sz w:val="18"/>
          <w:szCs w:val="18"/>
        </w:rPr>
        <w:t>FLEURET :</w:t>
      </w:r>
    </w:p>
    <w:p w:rsidR="008752E0" w:rsidRPr="00DE7577" w:rsidRDefault="008752E0" w:rsidP="008752E0">
      <w:pPr>
        <w:tabs>
          <w:tab w:val="left" w:pos="1843"/>
          <w:tab w:val="left" w:pos="3119"/>
          <w:tab w:val="left" w:pos="3402"/>
        </w:tabs>
        <w:ind w:firstLine="708"/>
        <w:jc w:val="both"/>
        <w:rPr>
          <w:rFonts w:ascii="Calibri" w:hAnsi="Calibri"/>
          <w:b/>
          <w:sz w:val="18"/>
          <w:szCs w:val="18"/>
        </w:rPr>
      </w:pPr>
      <w:r w:rsidRPr="00DE7577">
        <w:rPr>
          <w:rFonts w:ascii="Calibri" w:hAnsi="Calibri"/>
          <w:b/>
          <w:sz w:val="18"/>
          <w:szCs w:val="18"/>
        </w:rPr>
        <w:tab/>
      </w:r>
      <w:r w:rsidRPr="00DE7577">
        <w:rPr>
          <w:rFonts w:ascii="Calibri" w:hAnsi="Calibri"/>
          <w:b/>
          <w:color w:val="0000FF"/>
          <w:sz w:val="18"/>
          <w:szCs w:val="18"/>
        </w:rPr>
        <w:sym w:font="Wingdings" w:char="0043"/>
      </w:r>
      <w:r w:rsidRPr="00DE7577">
        <w:rPr>
          <w:rFonts w:ascii="Calibri" w:hAnsi="Calibri"/>
          <w:b/>
          <w:sz w:val="18"/>
          <w:szCs w:val="18"/>
        </w:rPr>
        <w:t xml:space="preserve"> HOMMES</w:t>
      </w:r>
      <w:r w:rsidRPr="00DE7577">
        <w:rPr>
          <w:rFonts w:ascii="Calibri" w:hAnsi="Calibri"/>
          <w:b/>
          <w:sz w:val="18"/>
          <w:szCs w:val="18"/>
        </w:rPr>
        <w:tab/>
        <w:t> :</w:t>
      </w:r>
      <w:r w:rsidRPr="00DE7577">
        <w:rPr>
          <w:rFonts w:ascii="Calibri" w:hAnsi="Calibri"/>
          <w:b/>
          <w:sz w:val="18"/>
          <w:szCs w:val="18"/>
        </w:rPr>
        <w:tab/>
        <w:t>Les 3 premiers</w:t>
      </w:r>
    </w:p>
    <w:p w:rsidR="008752E0" w:rsidRPr="00DE7577" w:rsidRDefault="008752E0" w:rsidP="008752E0">
      <w:pPr>
        <w:tabs>
          <w:tab w:val="left" w:pos="1843"/>
          <w:tab w:val="left" w:pos="3119"/>
          <w:tab w:val="left" w:pos="3402"/>
        </w:tabs>
        <w:jc w:val="both"/>
        <w:rPr>
          <w:rFonts w:ascii="Calibri" w:hAnsi="Calibri"/>
          <w:b/>
          <w:sz w:val="18"/>
          <w:szCs w:val="18"/>
        </w:rPr>
      </w:pPr>
      <w:r w:rsidRPr="00DE7577">
        <w:rPr>
          <w:rFonts w:ascii="Calibri" w:hAnsi="Calibri"/>
          <w:b/>
          <w:sz w:val="18"/>
          <w:szCs w:val="18"/>
        </w:rPr>
        <w:tab/>
      </w:r>
      <w:r w:rsidRPr="00DE7577">
        <w:rPr>
          <w:rFonts w:ascii="Calibri" w:hAnsi="Calibri"/>
          <w:b/>
          <w:color w:val="FF00FF"/>
          <w:sz w:val="18"/>
          <w:szCs w:val="18"/>
        </w:rPr>
        <w:sym w:font="Wingdings" w:char="0043"/>
      </w:r>
      <w:r w:rsidRPr="00DE7577">
        <w:rPr>
          <w:rFonts w:ascii="Calibri" w:hAnsi="Calibri"/>
          <w:b/>
          <w:sz w:val="18"/>
          <w:szCs w:val="18"/>
        </w:rPr>
        <w:t xml:space="preserve"> DAMES</w:t>
      </w:r>
      <w:r w:rsidRPr="00DE7577">
        <w:rPr>
          <w:rFonts w:ascii="Calibri" w:hAnsi="Calibri"/>
          <w:b/>
          <w:sz w:val="18"/>
          <w:szCs w:val="18"/>
        </w:rPr>
        <w:tab/>
        <w:t> :</w:t>
      </w:r>
      <w:r w:rsidRPr="00DE7577">
        <w:rPr>
          <w:rFonts w:ascii="Calibri" w:hAnsi="Calibri"/>
          <w:b/>
          <w:sz w:val="18"/>
          <w:szCs w:val="18"/>
        </w:rPr>
        <w:tab/>
        <w:t>Les 3 premières</w:t>
      </w:r>
    </w:p>
    <w:p w:rsidR="008752E0" w:rsidRPr="00DE7577" w:rsidRDefault="008752E0" w:rsidP="008752E0">
      <w:pPr>
        <w:tabs>
          <w:tab w:val="left" w:pos="1985"/>
          <w:tab w:val="left" w:pos="4253"/>
        </w:tabs>
        <w:ind w:firstLine="709"/>
        <w:jc w:val="both"/>
        <w:rPr>
          <w:rFonts w:ascii="Calibri" w:hAnsi="Calibri"/>
          <w:b/>
          <w:sz w:val="18"/>
          <w:szCs w:val="18"/>
        </w:rPr>
      </w:pPr>
      <w:r w:rsidRPr="00DE7577">
        <w:rPr>
          <w:rFonts w:ascii="Calibri" w:hAnsi="Calibri"/>
          <w:b/>
          <w:color w:val="008000"/>
          <w:sz w:val="18"/>
          <w:szCs w:val="18"/>
        </w:rPr>
        <w:sym w:font="Wingdings" w:char="00D8"/>
      </w:r>
      <w:r w:rsidRPr="00DE7577">
        <w:rPr>
          <w:rFonts w:ascii="Calibri" w:hAnsi="Calibri"/>
          <w:b/>
          <w:color w:val="008000"/>
          <w:sz w:val="18"/>
          <w:szCs w:val="18"/>
        </w:rPr>
        <w:t xml:space="preserve"> </w:t>
      </w:r>
      <w:r w:rsidRPr="00DE7577">
        <w:rPr>
          <w:rFonts w:ascii="Calibri" w:hAnsi="Calibri"/>
          <w:b/>
          <w:sz w:val="18"/>
          <w:szCs w:val="18"/>
        </w:rPr>
        <w:t>EPEE</w:t>
      </w:r>
      <w:r w:rsidRPr="00DE7577">
        <w:rPr>
          <w:rFonts w:ascii="Calibri" w:hAnsi="Calibri"/>
          <w:b/>
          <w:sz w:val="18"/>
          <w:szCs w:val="18"/>
        </w:rPr>
        <w:tab/>
        <w:t> :</w:t>
      </w:r>
    </w:p>
    <w:p w:rsidR="008752E0" w:rsidRPr="00DE7577" w:rsidRDefault="008752E0" w:rsidP="008752E0">
      <w:pPr>
        <w:tabs>
          <w:tab w:val="left" w:pos="1843"/>
          <w:tab w:val="left" w:pos="3119"/>
          <w:tab w:val="left" w:pos="3402"/>
        </w:tabs>
        <w:ind w:firstLine="708"/>
        <w:jc w:val="both"/>
        <w:rPr>
          <w:rFonts w:ascii="Calibri" w:hAnsi="Calibri"/>
          <w:b/>
          <w:sz w:val="18"/>
          <w:szCs w:val="18"/>
        </w:rPr>
      </w:pPr>
      <w:r w:rsidRPr="00DE7577">
        <w:rPr>
          <w:rFonts w:ascii="Calibri" w:hAnsi="Calibri"/>
          <w:b/>
        </w:rPr>
        <w:tab/>
      </w:r>
      <w:r w:rsidRPr="00DE7577">
        <w:rPr>
          <w:rFonts w:ascii="Calibri" w:hAnsi="Calibri"/>
          <w:b/>
          <w:color w:val="0000FF"/>
          <w:sz w:val="18"/>
          <w:szCs w:val="18"/>
        </w:rPr>
        <w:sym w:font="Wingdings" w:char="0043"/>
      </w:r>
      <w:r w:rsidRPr="00DE7577">
        <w:rPr>
          <w:rFonts w:ascii="Calibri" w:hAnsi="Calibri"/>
          <w:b/>
          <w:sz w:val="18"/>
          <w:szCs w:val="18"/>
        </w:rPr>
        <w:t xml:space="preserve"> HOMMES</w:t>
      </w:r>
      <w:r w:rsidRPr="00DE7577">
        <w:rPr>
          <w:rFonts w:ascii="Calibri" w:hAnsi="Calibri"/>
          <w:b/>
          <w:sz w:val="18"/>
          <w:szCs w:val="18"/>
        </w:rPr>
        <w:tab/>
        <w:t> :</w:t>
      </w:r>
      <w:r w:rsidRPr="00DE7577">
        <w:rPr>
          <w:rFonts w:ascii="Calibri" w:hAnsi="Calibri"/>
          <w:b/>
          <w:sz w:val="18"/>
          <w:szCs w:val="18"/>
        </w:rPr>
        <w:tab/>
        <w:t>Les 3 premiers du classement général.</w:t>
      </w:r>
    </w:p>
    <w:p w:rsidR="008752E0" w:rsidRPr="00DE7577" w:rsidRDefault="008752E0" w:rsidP="008752E0">
      <w:pPr>
        <w:tabs>
          <w:tab w:val="left" w:pos="3119"/>
          <w:tab w:val="left" w:pos="3402"/>
        </w:tabs>
        <w:ind w:left="1416" w:firstLine="427"/>
        <w:jc w:val="both"/>
        <w:rPr>
          <w:rFonts w:ascii="Calibri" w:hAnsi="Calibri"/>
          <w:b/>
          <w:sz w:val="18"/>
          <w:szCs w:val="18"/>
        </w:rPr>
      </w:pPr>
      <w:r w:rsidRPr="00DE7577">
        <w:rPr>
          <w:rFonts w:ascii="Calibri" w:hAnsi="Calibri"/>
          <w:b/>
          <w:color w:val="FF00FF"/>
          <w:sz w:val="18"/>
          <w:szCs w:val="18"/>
        </w:rPr>
        <w:sym w:font="Wingdings" w:char="0043"/>
      </w:r>
      <w:r w:rsidRPr="00DE7577">
        <w:rPr>
          <w:rFonts w:ascii="Calibri" w:hAnsi="Calibri"/>
          <w:b/>
          <w:sz w:val="18"/>
          <w:szCs w:val="18"/>
        </w:rPr>
        <w:t xml:space="preserve"> DAMES</w:t>
      </w:r>
      <w:r w:rsidRPr="00DE7577">
        <w:rPr>
          <w:rFonts w:ascii="Calibri" w:hAnsi="Calibri"/>
          <w:b/>
          <w:sz w:val="18"/>
          <w:szCs w:val="18"/>
        </w:rPr>
        <w:tab/>
        <w:t> :</w:t>
      </w:r>
      <w:r w:rsidRPr="00DE7577">
        <w:rPr>
          <w:rFonts w:ascii="Calibri" w:hAnsi="Calibri"/>
          <w:b/>
          <w:sz w:val="18"/>
          <w:szCs w:val="18"/>
        </w:rPr>
        <w:tab/>
        <w:t>Les 3 premières du classement général</w:t>
      </w:r>
    </w:p>
    <w:p w:rsidR="008752E0" w:rsidRPr="00DE7577" w:rsidRDefault="008752E0" w:rsidP="008752E0">
      <w:pPr>
        <w:tabs>
          <w:tab w:val="left" w:pos="2268"/>
          <w:tab w:val="left" w:pos="3119"/>
          <w:tab w:val="left" w:pos="3402"/>
        </w:tabs>
        <w:ind w:left="1846"/>
        <w:jc w:val="both"/>
        <w:rPr>
          <w:rFonts w:ascii="Calibri" w:hAnsi="Calibri"/>
          <w:b/>
          <w:sz w:val="18"/>
          <w:szCs w:val="18"/>
        </w:rPr>
      </w:pPr>
      <w:r w:rsidRPr="00DE7577">
        <w:rPr>
          <w:rFonts w:ascii="Calibri" w:hAnsi="Calibri"/>
          <w:b/>
          <w:color w:val="FF6600"/>
          <w:sz w:val="18"/>
          <w:szCs w:val="18"/>
        </w:rPr>
        <w:sym w:font="Wingdings" w:char="0043"/>
      </w:r>
      <w:r w:rsidRPr="00DE7577">
        <w:rPr>
          <w:rFonts w:ascii="Calibri" w:hAnsi="Calibri"/>
          <w:b/>
          <w:color w:val="008000"/>
          <w:sz w:val="18"/>
          <w:szCs w:val="18"/>
        </w:rPr>
        <w:t xml:space="preserve"> </w:t>
      </w:r>
      <w:r w:rsidRPr="00DE7577">
        <w:rPr>
          <w:rFonts w:ascii="Calibri" w:hAnsi="Calibri"/>
          <w:b/>
          <w:bCs/>
          <w:caps/>
          <w:sz w:val="18"/>
          <w:szCs w:val="18"/>
        </w:rPr>
        <w:t>Mixte</w:t>
      </w:r>
      <w:r w:rsidRPr="00DE7577">
        <w:rPr>
          <w:rFonts w:ascii="Calibri" w:hAnsi="Calibri"/>
          <w:b/>
          <w:bCs/>
          <w:sz w:val="18"/>
          <w:szCs w:val="18"/>
        </w:rPr>
        <w:tab/>
        <w:t>:</w:t>
      </w:r>
      <w:r w:rsidRPr="00DE7577">
        <w:rPr>
          <w:rFonts w:ascii="Calibri" w:hAnsi="Calibri"/>
          <w:b/>
          <w:bCs/>
          <w:sz w:val="18"/>
          <w:szCs w:val="18"/>
        </w:rPr>
        <w:tab/>
        <w:t>Le</w:t>
      </w:r>
      <w:r w:rsidRPr="00DE7577">
        <w:rPr>
          <w:rFonts w:ascii="Calibri" w:hAnsi="Calibri"/>
          <w:b/>
          <w:sz w:val="18"/>
          <w:szCs w:val="18"/>
        </w:rPr>
        <w:t xml:space="preserve"> 1</w:t>
      </w:r>
      <w:r w:rsidRPr="00DE7577">
        <w:rPr>
          <w:rFonts w:ascii="Calibri" w:hAnsi="Calibri"/>
          <w:b/>
          <w:sz w:val="18"/>
          <w:szCs w:val="18"/>
          <w:vertAlign w:val="superscript"/>
        </w:rPr>
        <w:t>er</w:t>
      </w:r>
      <w:r w:rsidRPr="00DE7577">
        <w:rPr>
          <w:rFonts w:ascii="Calibri" w:hAnsi="Calibri"/>
          <w:b/>
          <w:sz w:val="18"/>
          <w:szCs w:val="18"/>
        </w:rPr>
        <w:t xml:space="preserve"> Junior, 1</w:t>
      </w:r>
      <w:r w:rsidRPr="00DE7577">
        <w:rPr>
          <w:rFonts w:ascii="Calibri" w:hAnsi="Calibri"/>
          <w:b/>
          <w:sz w:val="18"/>
          <w:szCs w:val="18"/>
          <w:vertAlign w:val="superscript"/>
        </w:rPr>
        <w:t>er</w:t>
      </w:r>
      <w:r w:rsidRPr="00DE7577">
        <w:rPr>
          <w:rFonts w:ascii="Calibri" w:hAnsi="Calibri"/>
          <w:b/>
          <w:sz w:val="18"/>
          <w:szCs w:val="18"/>
        </w:rPr>
        <w:t xml:space="preserve"> Cadet et 1</w:t>
      </w:r>
      <w:r w:rsidRPr="00DE7577">
        <w:rPr>
          <w:rFonts w:ascii="Calibri" w:hAnsi="Calibri"/>
          <w:b/>
          <w:sz w:val="18"/>
          <w:szCs w:val="18"/>
          <w:vertAlign w:val="superscript"/>
        </w:rPr>
        <w:t>er</w:t>
      </w:r>
      <w:r w:rsidRPr="00DE7577">
        <w:rPr>
          <w:rFonts w:ascii="Calibri" w:hAnsi="Calibri"/>
          <w:b/>
          <w:sz w:val="18"/>
          <w:szCs w:val="18"/>
        </w:rPr>
        <w:t xml:space="preserve"> Vétéran</w:t>
      </w:r>
    </w:p>
    <w:p w:rsidR="008752E0" w:rsidRPr="00DE7577" w:rsidRDefault="008752E0" w:rsidP="008752E0">
      <w:pPr>
        <w:tabs>
          <w:tab w:val="left" w:pos="2835"/>
        </w:tabs>
        <w:ind w:left="1846"/>
        <w:jc w:val="both"/>
        <w:rPr>
          <w:rFonts w:ascii="Calibri" w:hAnsi="Calibri"/>
          <w:b/>
          <w:bCs/>
          <w:sz w:val="16"/>
          <w:szCs w:val="16"/>
        </w:rPr>
      </w:pPr>
      <w:r w:rsidRPr="00DE7577">
        <w:rPr>
          <w:rFonts w:ascii="Calibri" w:hAnsi="Calibri"/>
          <w:b/>
          <w:color w:val="008000"/>
          <w:sz w:val="18"/>
          <w:szCs w:val="18"/>
        </w:rPr>
        <w:tab/>
      </w:r>
      <w:r w:rsidRPr="00DE7577">
        <w:rPr>
          <w:rFonts w:ascii="Calibri" w:hAnsi="Calibri"/>
          <w:b/>
          <w:sz w:val="16"/>
          <w:szCs w:val="16"/>
        </w:rPr>
        <w:t>(sauf si déjà parmi les 3 premiers du classement général).</w:t>
      </w:r>
    </w:p>
    <w:p w:rsidR="008752E0" w:rsidRPr="00DE7577" w:rsidRDefault="008752E0" w:rsidP="008752E0">
      <w:pPr>
        <w:tabs>
          <w:tab w:val="left" w:pos="1985"/>
          <w:tab w:val="left" w:pos="4253"/>
        </w:tabs>
        <w:ind w:firstLine="709"/>
        <w:jc w:val="both"/>
        <w:rPr>
          <w:rFonts w:ascii="Calibri" w:hAnsi="Calibri"/>
          <w:b/>
          <w:sz w:val="18"/>
          <w:szCs w:val="18"/>
        </w:rPr>
      </w:pPr>
      <w:r w:rsidRPr="00DE7577">
        <w:rPr>
          <w:rFonts w:ascii="Calibri" w:hAnsi="Calibri"/>
          <w:b/>
          <w:color w:val="008000"/>
          <w:sz w:val="18"/>
          <w:szCs w:val="18"/>
        </w:rPr>
        <w:sym w:font="Wingdings" w:char="00D8"/>
      </w:r>
      <w:r w:rsidRPr="00DE7577">
        <w:rPr>
          <w:rFonts w:ascii="Calibri" w:hAnsi="Calibri"/>
          <w:b/>
          <w:sz w:val="18"/>
          <w:szCs w:val="18"/>
        </w:rPr>
        <w:t xml:space="preserve"> SABRE </w:t>
      </w:r>
      <w:r w:rsidRPr="00DE7577">
        <w:rPr>
          <w:rFonts w:ascii="Calibri" w:hAnsi="Calibri"/>
          <w:b/>
          <w:sz w:val="18"/>
          <w:szCs w:val="18"/>
        </w:rPr>
        <w:tab/>
        <w:t>:</w:t>
      </w:r>
    </w:p>
    <w:p w:rsidR="008752E0" w:rsidRPr="00DE7577" w:rsidRDefault="008752E0" w:rsidP="008752E0">
      <w:pPr>
        <w:tabs>
          <w:tab w:val="left" w:pos="1843"/>
          <w:tab w:val="left" w:pos="3119"/>
          <w:tab w:val="left" w:pos="3402"/>
        </w:tabs>
        <w:ind w:firstLine="708"/>
        <w:jc w:val="both"/>
        <w:rPr>
          <w:rFonts w:ascii="Calibri" w:hAnsi="Calibri"/>
          <w:b/>
          <w:sz w:val="16"/>
          <w:szCs w:val="16"/>
        </w:rPr>
      </w:pPr>
      <w:r w:rsidRPr="00DE7577">
        <w:rPr>
          <w:rFonts w:ascii="Calibri" w:hAnsi="Calibri"/>
          <w:b/>
        </w:rPr>
        <w:tab/>
      </w:r>
      <w:r w:rsidRPr="00DE7577">
        <w:rPr>
          <w:rFonts w:ascii="Calibri" w:hAnsi="Calibri"/>
          <w:b/>
          <w:color w:val="FF6600"/>
          <w:sz w:val="18"/>
          <w:szCs w:val="18"/>
        </w:rPr>
        <w:sym w:font="Wingdings" w:char="0043"/>
      </w:r>
      <w:r w:rsidRPr="00DE7577">
        <w:rPr>
          <w:rFonts w:ascii="Calibri" w:hAnsi="Calibri"/>
          <w:b/>
          <w:sz w:val="18"/>
          <w:szCs w:val="18"/>
        </w:rPr>
        <w:t xml:space="preserve"> MIXTE</w:t>
      </w:r>
      <w:r w:rsidRPr="00DE7577">
        <w:rPr>
          <w:rFonts w:ascii="Calibri" w:hAnsi="Calibri"/>
          <w:b/>
          <w:sz w:val="18"/>
          <w:szCs w:val="18"/>
        </w:rPr>
        <w:tab/>
        <w:t> :</w:t>
      </w:r>
      <w:r w:rsidRPr="00DE7577">
        <w:rPr>
          <w:rFonts w:ascii="Calibri" w:hAnsi="Calibri"/>
          <w:b/>
          <w:sz w:val="18"/>
          <w:szCs w:val="18"/>
        </w:rPr>
        <w:tab/>
        <w:t xml:space="preserve">Les 3 premiers </w:t>
      </w:r>
      <w:r w:rsidRPr="00DE7577">
        <w:rPr>
          <w:rFonts w:ascii="Calibri" w:hAnsi="Calibri"/>
          <w:b/>
          <w:sz w:val="16"/>
          <w:szCs w:val="16"/>
        </w:rPr>
        <w:t>(si effectif supérieur ou égal à 10)</w:t>
      </w:r>
    </w:p>
    <w:p w:rsidR="008752E0" w:rsidRPr="00DE7577" w:rsidRDefault="008752E0" w:rsidP="008752E0">
      <w:pPr>
        <w:tabs>
          <w:tab w:val="left" w:pos="1843"/>
          <w:tab w:val="left" w:pos="2977"/>
          <w:tab w:val="left" w:pos="3402"/>
        </w:tabs>
        <w:ind w:firstLine="708"/>
        <w:jc w:val="both"/>
        <w:rPr>
          <w:rFonts w:ascii="Calibri" w:hAnsi="Calibri"/>
          <w:b/>
          <w:sz w:val="18"/>
          <w:szCs w:val="18"/>
        </w:rPr>
      </w:pPr>
      <w:r w:rsidRPr="00DE7577">
        <w:rPr>
          <w:rFonts w:ascii="Calibri" w:hAnsi="Calibri"/>
          <w:b/>
          <w:sz w:val="18"/>
          <w:szCs w:val="18"/>
        </w:rPr>
        <w:tab/>
      </w:r>
      <w:r w:rsidRPr="00DE7577">
        <w:rPr>
          <w:rFonts w:ascii="Calibri" w:hAnsi="Calibri"/>
          <w:b/>
          <w:sz w:val="18"/>
          <w:szCs w:val="18"/>
        </w:rPr>
        <w:tab/>
      </w:r>
      <w:r w:rsidRPr="00DE7577">
        <w:rPr>
          <w:rFonts w:ascii="Calibri" w:hAnsi="Calibri"/>
          <w:b/>
          <w:sz w:val="18"/>
          <w:szCs w:val="18"/>
        </w:rPr>
        <w:tab/>
        <w:t>Le premier (si effectif inférieur à 10)</w:t>
      </w:r>
    </w:p>
    <w:p w:rsidR="008752E0" w:rsidRDefault="008752E0" w:rsidP="008752E0">
      <w:pPr>
        <w:tabs>
          <w:tab w:val="left" w:pos="1843"/>
          <w:tab w:val="left" w:pos="2835"/>
          <w:tab w:val="left" w:pos="2977"/>
          <w:tab w:val="left" w:pos="3402"/>
          <w:tab w:val="left" w:pos="4395"/>
        </w:tabs>
        <w:jc w:val="both"/>
        <w:rPr>
          <w:rFonts w:ascii="Century Schoolbook" w:hAnsi="Century Schoolbook"/>
          <w:shadow/>
        </w:rPr>
      </w:pPr>
    </w:p>
    <w:p w:rsidR="008752E0" w:rsidRPr="00F3200E" w:rsidRDefault="008752E0" w:rsidP="008752E0">
      <w:pPr>
        <w:rPr>
          <w:rFonts w:ascii="Calibri" w:hAnsi="Calibri"/>
          <w:b/>
          <w:color w:val="000080"/>
          <w:sz w:val="22"/>
          <w:szCs w:val="22"/>
        </w:rPr>
      </w:pPr>
      <w:r w:rsidRPr="00F3200E">
        <w:rPr>
          <w:rFonts w:ascii="Calibri" w:hAnsi="Calibri"/>
          <w:b/>
          <w:color w:val="000080"/>
          <w:sz w:val="22"/>
          <w:szCs w:val="22"/>
        </w:rPr>
        <w:t xml:space="preserve">7 - </w:t>
      </w:r>
      <w:r w:rsidRPr="00F3200E">
        <w:rPr>
          <w:rFonts w:ascii="Calibri" w:hAnsi="Calibri"/>
          <w:b/>
          <w:color w:val="000080"/>
          <w:sz w:val="22"/>
          <w:szCs w:val="22"/>
          <w:u w:val="single"/>
        </w:rPr>
        <w:t>DIVERS</w:t>
      </w:r>
    </w:p>
    <w:p w:rsidR="008752E0" w:rsidRDefault="008752E0" w:rsidP="008752E0">
      <w:pPr>
        <w:tabs>
          <w:tab w:val="left" w:pos="1843"/>
          <w:tab w:val="left" w:pos="2835"/>
          <w:tab w:val="left" w:pos="2977"/>
          <w:tab w:val="left" w:pos="3402"/>
          <w:tab w:val="left" w:pos="4395"/>
        </w:tabs>
        <w:jc w:val="both"/>
        <w:rPr>
          <w:rFonts w:ascii="Century Schoolbook" w:hAnsi="Century Schoolbook"/>
          <w:shadow/>
        </w:rPr>
      </w:pPr>
    </w:p>
    <w:p w:rsidR="00542CB3" w:rsidRPr="00AB6989" w:rsidRDefault="008752E0" w:rsidP="000847AB">
      <w:pPr>
        <w:tabs>
          <w:tab w:val="left" w:pos="1843"/>
          <w:tab w:val="left" w:pos="2835"/>
          <w:tab w:val="left" w:pos="2977"/>
          <w:tab w:val="left" w:pos="3402"/>
          <w:tab w:val="left" w:pos="4395"/>
        </w:tabs>
        <w:rPr>
          <w:rFonts w:ascii="Calibri" w:hAnsi="Calibri"/>
          <w:b/>
        </w:rPr>
        <w:sectPr w:rsidR="00542CB3" w:rsidRPr="00AB6989" w:rsidSect="000847AB">
          <w:type w:val="continuous"/>
          <w:pgSz w:w="16840" w:h="11907" w:orient="landscape"/>
          <w:pgMar w:top="567" w:right="794" w:bottom="567" w:left="737" w:header="720" w:footer="720" w:gutter="0"/>
          <w:cols w:num="2" w:space="720" w:equalWidth="0">
            <w:col w:w="7300" w:space="708"/>
            <w:col w:w="7300"/>
          </w:cols>
        </w:sectPr>
      </w:pPr>
      <w:r w:rsidRPr="00DE7577">
        <w:rPr>
          <w:rFonts w:ascii="Calibri" w:hAnsi="Calibri"/>
          <w:b/>
        </w:rPr>
        <w:t>Les Maîtres d’armes se réservent le droit de modifier le présent règlement suivant les circonstances et intérêt de l’épreuve.</w:t>
      </w:r>
      <w:bookmarkStart w:id="0" w:name="_GoBack"/>
      <w:bookmarkEnd w:id="0"/>
    </w:p>
    <w:p w:rsidR="00542CB3" w:rsidRDefault="00542CB3" w:rsidP="00AB6989">
      <w:pPr>
        <w:ind w:right="850"/>
        <w:rPr>
          <w:rFonts w:ascii="Century Schoolbook" w:hAnsi="Century Schoolbook"/>
          <w:sz w:val="16"/>
        </w:rPr>
      </w:pPr>
    </w:p>
    <w:sectPr w:rsidR="00542CB3" w:rsidSect="00542CB3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051"/>
    <w:rsid w:val="000501AA"/>
    <w:rsid w:val="000847AB"/>
    <w:rsid w:val="000A2882"/>
    <w:rsid w:val="000D299E"/>
    <w:rsid w:val="00126C7E"/>
    <w:rsid w:val="00194512"/>
    <w:rsid w:val="002747D2"/>
    <w:rsid w:val="003168CA"/>
    <w:rsid w:val="00480CC0"/>
    <w:rsid w:val="004B0F4B"/>
    <w:rsid w:val="00542CB3"/>
    <w:rsid w:val="00586051"/>
    <w:rsid w:val="005C24DC"/>
    <w:rsid w:val="00610566"/>
    <w:rsid w:val="00621344"/>
    <w:rsid w:val="006219AF"/>
    <w:rsid w:val="00625468"/>
    <w:rsid w:val="00652C24"/>
    <w:rsid w:val="00667B0A"/>
    <w:rsid w:val="006C719E"/>
    <w:rsid w:val="0071424A"/>
    <w:rsid w:val="00777E98"/>
    <w:rsid w:val="007A1687"/>
    <w:rsid w:val="00834030"/>
    <w:rsid w:val="0084056C"/>
    <w:rsid w:val="008752E0"/>
    <w:rsid w:val="008C5B81"/>
    <w:rsid w:val="008E3A59"/>
    <w:rsid w:val="0095304A"/>
    <w:rsid w:val="009D3A61"/>
    <w:rsid w:val="00A70D72"/>
    <w:rsid w:val="00AB6989"/>
    <w:rsid w:val="00B573F3"/>
    <w:rsid w:val="00BB7941"/>
    <w:rsid w:val="00C03556"/>
    <w:rsid w:val="00D01CB2"/>
    <w:rsid w:val="00DE7577"/>
    <w:rsid w:val="00E43B33"/>
    <w:rsid w:val="00F3200E"/>
    <w:rsid w:val="00F603F5"/>
    <w:rsid w:val="00FB5D25"/>
    <w:rsid w:val="00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B4199"/>
  <w15:docId w15:val="{BE0DB2D5-97B4-4A46-9D4F-AC4063E2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2C24"/>
  </w:style>
  <w:style w:type="paragraph" w:styleId="Titre1">
    <w:name w:val="heading 1"/>
    <w:basedOn w:val="Normal"/>
    <w:next w:val="Normal"/>
    <w:qFormat/>
    <w:rsid w:val="00652C24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ind w:left="1701" w:right="1701"/>
      <w:jc w:val="center"/>
      <w:outlineLvl w:val="0"/>
    </w:pPr>
    <w:rPr>
      <w:rFonts w:ascii="Comic Sans MS" w:hAnsi="Comic Sans MS"/>
      <w:b/>
      <w:bCs/>
      <w:color w:val="0000FF"/>
      <w:sz w:val="80"/>
      <w:szCs w:val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652C24"/>
    <w:pPr>
      <w:ind w:left="1134"/>
    </w:pPr>
    <w:rPr>
      <w:rFonts w:ascii="Century Schoolbook" w:hAnsi="Century Schoolboo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EF74-E93D-4052-B4D9-2197A577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</vt:lpstr>
    </vt:vector>
  </TitlesOfParts>
  <Company> 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</dc:title>
  <dc:subject/>
  <dc:creator>Correspondance Président</dc:creator>
  <cp:keywords/>
  <dc:description/>
  <cp:lastModifiedBy>William Binns</cp:lastModifiedBy>
  <cp:revision>5</cp:revision>
  <cp:lastPrinted>2008-09-22T12:28:00Z</cp:lastPrinted>
  <dcterms:created xsi:type="dcterms:W3CDTF">2015-07-03T10:10:00Z</dcterms:created>
  <dcterms:modified xsi:type="dcterms:W3CDTF">2017-11-10T14:11:00Z</dcterms:modified>
</cp:coreProperties>
</file>